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0A5E" w14:textId="2A82B8A2" w:rsidR="00BE09FA" w:rsidRDefault="00000000">
      <w:r>
        <w:rPr>
          <w:noProof/>
        </w:rPr>
        <w:drawing>
          <wp:anchor distT="0" distB="0" distL="114300" distR="114300" simplePos="0" relativeHeight="251672576" behindDoc="1" locked="0" layoutInCell="1" allowOverlap="1" wp14:anchorId="2CAD73E8" wp14:editId="24D8B03C">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3FCEA784" w:rsidR="00BE09FA" w:rsidRDefault="003806C1">
      <w:pPr>
        <w:widowControl/>
        <w:jc w:val="left"/>
      </w:pPr>
      <w:r>
        <w:rPr>
          <w:noProof/>
        </w:rPr>
        <w:drawing>
          <wp:anchor distT="0" distB="0" distL="114300" distR="114300" simplePos="0" relativeHeight="251678720" behindDoc="1" locked="0" layoutInCell="1" allowOverlap="1" wp14:anchorId="23E46B58" wp14:editId="03E2B4CA">
            <wp:simplePos x="0" y="0"/>
            <wp:positionH relativeFrom="column">
              <wp:posOffset>5664200</wp:posOffset>
            </wp:positionH>
            <wp:positionV relativeFrom="paragraph">
              <wp:posOffset>100330</wp:posOffset>
            </wp:positionV>
            <wp:extent cx="1322705" cy="591185"/>
            <wp:effectExtent l="0" t="0" r="0" b="0"/>
            <wp:wrapNone/>
            <wp:docPr id="583812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705" cy="591185"/>
                    </a:xfrm>
                    <a:prstGeom prst="rect">
                      <a:avLst/>
                    </a:prstGeom>
                    <a:noFill/>
                  </pic:spPr>
                </pic:pic>
              </a:graphicData>
            </a:graphic>
          </wp:anchor>
        </w:drawing>
      </w:r>
      <w:r w:rsidR="00BB0376">
        <w:rPr>
          <w:noProof/>
        </w:rPr>
        <mc:AlternateContent>
          <mc:Choice Requires="wps">
            <w:drawing>
              <wp:anchor distT="45720" distB="45720" distL="114300" distR="114300" simplePos="0" relativeHeight="251670528" behindDoc="0" locked="0" layoutInCell="1" allowOverlap="1" wp14:anchorId="76E9017B" wp14:editId="671536D0">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77777777" w:rsidR="00BE09FA" w:rsidRDefault="00000000">
      <w:r>
        <w:rPr>
          <w:noProof/>
        </w:rPr>
        <w:lastRenderedPageBreak/>
        <w:drawing>
          <wp:anchor distT="0" distB="0" distL="114300" distR="114300" simplePos="0" relativeHeight="251674624" behindDoc="1" locked="0" layoutInCell="1" allowOverlap="1" wp14:anchorId="13CF5E5C" wp14:editId="1563BCC0">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77777777" w:rsidR="00BE09FA" w:rsidRDefault="00000000">
      <w:pPr>
        <w:widowControl/>
        <w:jc w:val="left"/>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14D0F634" w:rsidR="00BE09FA" w:rsidRDefault="003806C1">
      <w:r>
        <w:rPr>
          <w:noProof/>
        </w:rPr>
        <w:lastRenderedPageBreak/>
        <w:drawing>
          <wp:anchor distT="0" distB="0" distL="114300" distR="114300" simplePos="0" relativeHeight="251677696" behindDoc="1" locked="0" layoutInCell="1" allowOverlap="1" wp14:anchorId="50E704DF" wp14:editId="2EAEE5D6">
            <wp:simplePos x="0" y="0"/>
            <wp:positionH relativeFrom="column">
              <wp:posOffset>5715000</wp:posOffset>
            </wp:positionH>
            <wp:positionV relativeFrom="paragraph">
              <wp:posOffset>8661400</wp:posOffset>
            </wp:positionV>
            <wp:extent cx="1322705" cy="591185"/>
            <wp:effectExtent l="0" t="0" r="0" b="0"/>
            <wp:wrapNone/>
            <wp:docPr id="1173323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705" cy="591185"/>
                    </a:xfrm>
                    <a:prstGeom prst="rect">
                      <a:avLst/>
                    </a:prstGeom>
                    <a:noFill/>
                  </pic:spPr>
                </pic:pic>
              </a:graphicData>
            </a:graphic>
          </wp:anchor>
        </w:drawing>
      </w:r>
      <w:r w:rsidR="00000000">
        <w:rPr>
          <w:noProof/>
        </w:rPr>
        <mc:AlternateContent>
          <mc:Choice Requires="wps">
            <w:drawing>
              <wp:anchor distT="45720" distB="45720" distL="114300" distR="114300" simplePos="0" relativeHeight="251642880" behindDoc="0" locked="0" layoutInCell="1" allowOverlap="1" wp14:anchorId="04DCDA1D" wp14:editId="58CD4D6C">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1CFF4D7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3806C1" w:rsidRPr="003806C1">
                              <w:rPr>
                                <w:color w:val="5B9BD5" w:themeColor="accent5"/>
                              </w:rPr>
                              <w:t>inquiry@icocta.org</w:t>
                            </w:r>
                            <w:r w:rsidR="003806C1">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1CFF4D7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3806C1" w:rsidRPr="003806C1">
                        <w:rPr>
                          <w:color w:val="5B9BD5" w:themeColor="accent5"/>
                        </w:rPr>
                        <w:t>inquiry@icocta.org</w:t>
                      </w:r>
                      <w:r w:rsidR="003806C1">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000000">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7117" w14:textId="77777777" w:rsidR="007A5BED" w:rsidRDefault="007A5BED" w:rsidP="005768B6">
      <w:r>
        <w:separator/>
      </w:r>
    </w:p>
  </w:endnote>
  <w:endnote w:type="continuationSeparator" w:id="0">
    <w:p w14:paraId="41C3F2DD" w14:textId="77777777" w:rsidR="007A5BED" w:rsidRDefault="007A5BED" w:rsidP="0057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892C" w14:textId="77777777" w:rsidR="007A5BED" w:rsidRDefault="007A5BED" w:rsidP="005768B6">
      <w:r>
        <w:separator/>
      </w:r>
    </w:p>
  </w:footnote>
  <w:footnote w:type="continuationSeparator" w:id="0">
    <w:p w14:paraId="54731CDD" w14:textId="77777777" w:rsidR="007A5BED" w:rsidRDefault="007A5BED" w:rsidP="0057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94658"/>
    <w:rsid w:val="000F226C"/>
    <w:rsid w:val="000F2FFC"/>
    <w:rsid w:val="001D302A"/>
    <w:rsid w:val="001F6989"/>
    <w:rsid w:val="0022338D"/>
    <w:rsid w:val="002C524D"/>
    <w:rsid w:val="003806C1"/>
    <w:rsid w:val="003818BD"/>
    <w:rsid w:val="00407074"/>
    <w:rsid w:val="004305BB"/>
    <w:rsid w:val="00483543"/>
    <w:rsid w:val="00561EA3"/>
    <w:rsid w:val="00562B2A"/>
    <w:rsid w:val="005768B6"/>
    <w:rsid w:val="00585064"/>
    <w:rsid w:val="00587A2D"/>
    <w:rsid w:val="006168AC"/>
    <w:rsid w:val="00710A65"/>
    <w:rsid w:val="007A5BED"/>
    <w:rsid w:val="007B44E4"/>
    <w:rsid w:val="008B3DCE"/>
    <w:rsid w:val="00955D4C"/>
    <w:rsid w:val="009B35B3"/>
    <w:rsid w:val="009B4AFA"/>
    <w:rsid w:val="00AA653F"/>
    <w:rsid w:val="00B4299C"/>
    <w:rsid w:val="00B4404D"/>
    <w:rsid w:val="00BB0376"/>
    <w:rsid w:val="00BE09FA"/>
    <w:rsid w:val="00C0012D"/>
    <w:rsid w:val="00C814F2"/>
    <w:rsid w:val="00C92A29"/>
    <w:rsid w:val="00CB520E"/>
    <w:rsid w:val="00CD39F1"/>
    <w:rsid w:val="00D04DF6"/>
    <w:rsid w:val="00D93B1F"/>
    <w:rsid w:val="00DB5A0A"/>
    <w:rsid w:val="00DC7DC7"/>
    <w:rsid w:val="00E13FF6"/>
    <w:rsid w:val="00E3248A"/>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Conference</cp:lastModifiedBy>
  <cp:revision>2</cp:revision>
  <dcterms:created xsi:type="dcterms:W3CDTF">2023-12-21T05:56:00Z</dcterms:created>
  <dcterms:modified xsi:type="dcterms:W3CDTF">2023-12-21T05:56:00Z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